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27D3A" w:rsidRDefault="001C3B28" w14:paraId="52F7B0BF" w14:textId="5A221812">
      <w:pPr>
        <w:rPr>
          <w:b/>
          <w:bCs/>
          <w:sz w:val="40"/>
          <w:szCs w:val="40"/>
        </w:rPr>
      </w:pPr>
      <w:r w:rsidRPr="001C3B28">
        <w:rPr>
          <w:b/>
          <w:bCs/>
          <w:noProof/>
          <w:sz w:val="40"/>
          <w:szCs w:val="40"/>
          <w:lang w:eastAsia="fi-FI"/>
        </w:rPr>
        <w:drawing>
          <wp:anchor distT="0" distB="0" distL="114300" distR="114300" simplePos="0" relativeHeight="251658240" behindDoc="0" locked="0" layoutInCell="1" allowOverlap="1" wp14:anchorId="7E63B875" wp14:editId="52A84C2D">
            <wp:simplePos x="716280" y="899160"/>
            <wp:positionH relativeFrom="column">
              <wp:align>left</wp:align>
            </wp:positionH>
            <wp:positionV relativeFrom="paragraph">
              <wp:align>top</wp:align>
            </wp:positionV>
            <wp:extent cx="2301240" cy="2967141"/>
            <wp:effectExtent l="0" t="0" r="3810" b="5080"/>
            <wp:wrapSquare wrapText="bothSides"/>
            <wp:docPr id="1" name="Kuva 1" descr="Kuva, joka sisältää kohteen piirtäminen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HU ry LOGO 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2967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7D3A">
        <w:rPr>
          <w:b/>
          <w:bCs/>
          <w:sz w:val="40"/>
          <w:szCs w:val="40"/>
        </w:rPr>
        <w:t xml:space="preserve">SSHU ry:n </w:t>
      </w:r>
      <w:r w:rsidR="00DD43BE">
        <w:rPr>
          <w:b/>
          <w:bCs/>
          <w:sz w:val="40"/>
          <w:szCs w:val="40"/>
        </w:rPr>
        <w:t>Palkitsemisjärjestelmä kilpailijoille.</w:t>
      </w:r>
    </w:p>
    <w:p w:rsidR="001C3B28" w:rsidRDefault="001C3B28" w14:paraId="4A6BA97A" w14:textId="77777777">
      <w:pPr>
        <w:rPr>
          <w:b/>
          <w:bCs/>
          <w:sz w:val="40"/>
          <w:szCs w:val="40"/>
        </w:rPr>
      </w:pPr>
    </w:p>
    <w:p w:rsidR="001C3B28" w:rsidRDefault="00F335EA" w14:paraId="1F519B3E" w14:textId="5E4109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Ratsastuskilpailuissa kilpaillaan eri tasoilla. Kilpailu</w:t>
      </w:r>
      <w:r w:rsidR="00570F5C">
        <w:rPr>
          <w:b/>
          <w:bCs/>
          <w:sz w:val="24"/>
          <w:szCs w:val="24"/>
        </w:rPr>
        <w:t>jen tasot ovat seuraavat helpoimmasta vaikeampaan:</w:t>
      </w:r>
    </w:p>
    <w:p w:rsidR="00570F5C" w:rsidP="00570F5C" w:rsidRDefault="00570F5C" w14:paraId="0020580F" w14:textId="59552322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Harjoituskilpailut</w:t>
      </w:r>
    </w:p>
    <w:p w:rsidR="00570F5C" w:rsidP="00570F5C" w:rsidRDefault="00570F5C" w14:paraId="3231C597" w14:textId="1524395D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Seurakilpailut</w:t>
      </w:r>
    </w:p>
    <w:p w:rsidR="00570F5C" w:rsidP="00570F5C" w:rsidRDefault="00570F5C" w14:paraId="29B957E3" w14:textId="10484091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Aluekilpailut</w:t>
      </w:r>
    </w:p>
    <w:p w:rsidR="00570F5C" w:rsidP="00570F5C" w:rsidRDefault="00570F5C" w14:paraId="3EE1AD8D" w14:textId="50F5A216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Kansalliset kilpailut</w:t>
      </w:r>
    </w:p>
    <w:p w:rsidR="00570F5C" w:rsidP="00570F5C" w:rsidRDefault="00570F5C" w14:paraId="7A581003" w14:textId="56399C80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Kansainväliset kilpailut</w:t>
      </w:r>
    </w:p>
    <w:p w:rsidR="00227D3A" w:rsidP="00CF4654" w:rsidRDefault="00227D3A" w14:paraId="73BC19C6" w14:textId="77777777">
      <w:pPr>
        <w:rPr>
          <w:b/>
          <w:bCs/>
          <w:sz w:val="24"/>
          <w:szCs w:val="24"/>
        </w:rPr>
      </w:pPr>
    </w:p>
    <w:p w:rsidR="00703DA5" w:rsidP="00CF4654" w:rsidRDefault="00C56237" w14:paraId="58889957" w14:textId="4BA36D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Palkitsemisjärjestelmän on tarkoitus toimia kannustavana järjestelmänä, joka </w:t>
      </w:r>
      <w:r w:rsidR="001A5D57">
        <w:rPr>
          <w:b/>
          <w:bCs/>
          <w:sz w:val="24"/>
          <w:szCs w:val="24"/>
        </w:rPr>
        <w:t xml:space="preserve">tukee ratsastajia kehittämään itseään kohti uusia haasteita. </w:t>
      </w:r>
      <w:r w:rsidR="00404B15">
        <w:rPr>
          <w:b/>
          <w:bCs/>
          <w:sz w:val="24"/>
          <w:szCs w:val="24"/>
        </w:rPr>
        <w:t>Kahdella alimmalla tasolla se</w:t>
      </w:r>
      <w:r w:rsidR="00FE5A9F">
        <w:rPr>
          <w:b/>
          <w:bCs/>
          <w:sz w:val="24"/>
          <w:szCs w:val="24"/>
        </w:rPr>
        <w:t xml:space="preserve">ura palkitsee </w:t>
      </w:r>
      <w:r w:rsidR="00404B15">
        <w:rPr>
          <w:b/>
          <w:bCs/>
          <w:sz w:val="24"/>
          <w:szCs w:val="24"/>
        </w:rPr>
        <w:t xml:space="preserve">kilpailijoita esinepalkinnoilla/ lahjakorteilla </w:t>
      </w:r>
      <w:r w:rsidR="00412A9B">
        <w:rPr>
          <w:b/>
          <w:bCs/>
          <w:sz w:val="24"/>
          <w:szCs w:val="24"/>
        </w:rPr>
        <w:t xml:space="preserve">ja </w:t>
      </w:r>
      <w:r w:rsidR="00FE5A9F">
        <w:rPr>
          <w:b/>
          <w:bCs/>
          <w:sz w:val="24"/>
          <w:szCs w:val="24"/>
        </w:rPr>
        <w:t>aluetasosta ylöspäin palkinto</w:t>
      </w:r>
      <w:r w:rsidR="00412A9B">
        <w:rPr>
          <w:b/>
          <w:bCs/>
          <w:sz w:val="24"/>
          <w:szCs w:val="24"/>
        </w:rPr>
        <w:t xml:space="preserve"> </w:t>
      </w:r>
      <w:r w:rsidR="00FB6FF3">
        <w:rPr>
          <w:b/>
          <w:bCs/>
          <w:sz w:val="24"/>
          <w:szCs w:val="24"/>
        </w:rPr>
        <w:t>on</w:t>
      </w:r>
      <w:r w:rsidR="00412A9B">
        <w:rPr>
          <w:b/>
          <w:bCs/>
          <w:sz w:val="24"/>
          <w:szCs w:val="24"/>
        </w:rPr>
        <w:t xml:space="preserve"> raha</w:t>
      </w:r>
      <w:r w:rsidR="00FE5A9F">
        <w:rPr>
          <w:b/>
          <w:bCs/>
          <w:sz w:val="24"/>
          <w:szCs w:val="24"/>
        </w:rPr>
        <w:t>palkinto</w:t>
      </w:r>
      <w:r w:rsidR="00703DA5">
        <w:rPr>
          <w:b/>
          <w:bCs/>
          <w:sz w:val="24"/>
          <w:szCs w:val="24"/>
        </w:rPr>
        <w:t xml:space="preserve">. </w:t>
      </w:r>
    </w:p>
    <w:p w:rsidR="002B7441" w:rsidP="00CF4654" w:rsidRDefault="002B7441" w14:paraId="3A02C3AD" w14:textId="507CD8F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Kilpailijat ovat velvollisia toimittamaan </w:t>
      </w:r>
      <w:r w:rsidR="00F9618A">
        <w:rPr>
          <w:b/>
          <w:bCs/>
          <w:sz w:val="24"/>
          <w:szCs w:val="24"/>
        </w:rPr>
        <w:t xml:space="preserve">seuran </w:t>
      </w:r>
      <w:r w:rsidR="00FE5A9F">
        <w:rPr>
          <w:b/>
          <w:bCs/>
          <w:sz w:val="24"/>
          <w:szCs w:val="24"/>
        </w:rPr>
        <w:t xml:space="preserve">sähköpostiin </w:t>
      </w:r>
      <w:hyperlink w:history="1" r:id="rId8">
        <w:r w:rsidRPr="00EA05C4" w:rsidR="00FE5A9F">
          <w:rPr>
            <w:rStyle w:val="Hyperlinkki"/>
            <w:b/>
            <w:bCs/>
            <w:sz w:val="24"/>
            <w:szCs w:val="24"/>
          </w:rPr>
          <w:t>someronseudunhevosurheilijat@gmail.com</w:t>
        </w:r>
      </w:hyperlink>
      <w:r w:rsidR="00FE5A9F">
        <w:rPr>
          <w:b/>
          <w:bCs/>
          <w:sz w:val="24"/>
          <w:szCs w:val="24"/>
        </w:rPr>
        <w:t xml:space="preserve"> </w:t>
      </w:r>
      <w:r w:rsidR="00F9618A">
        <w:rPr>
          <w:b/>
          <w:bCs/>
          <w:sz w:val="24"/>
          <w:szCs w:val="24"/>
        </w:rPr>
        <w:t>omat</w:t>
      </w:r>
      <w:r w:rsidR="00590038">
        <w:rPr>
          <w:b/>
          <w:bCs/>
          <w:sz w:val="24"/>
          <w:szCs w:val="24"/>
        </w:rPr>
        <w:t xml:space="preserve"> kuluvan kauden</w:t>
      </w:r>
      <w:r w:rsidR="00F9618A">
        <w:rPr>
          <w:b/>
          <w:bCs/>
          <w:sz w:val="24"/>
          <w:szCs w:val="24"/>
        </w:rPr>
        <w:t xml:space="preserve"> kilpailutulokset viikkoa ennen seuran syyskokousta/joulujuhlaa</w:t>
      </w:r>
      <w:r w:rsidR="000435F0">
        <w:rPr>
          <w:b/>
          <w:bCs/>
          <w:sz w:val="24"/>
          <w:szCs w:val="24"/>
        </w:rPr>
        <w:t xml:space="preserve">. Kilpailija/ kilpailijan huoltaja on vastuussa siitä, että tulokset ovat </w:t>
      </w:r>
      <w:r w:rsidR="00396D87">
        <w:rPr>
          <w:b/>
          <w:bCs/>
          <w:sz w:val="24"/>
          <w:szCs w:val="24"/>
        </w:rPr>
        <w:t xml:space="preserve">oikeat. </w:t>
      </w:r>
      <w:r w:rsidR="00227D3A">
        <w:rPr>
          <w:b/>
          <w:bCs/>
          <w:sz w:val="24"/>
          <w:szCs w:val="24"/>
        </w:rPr>
        <w:t>Kilpailuk</w:t>
      </w:r>
      <w:r w:rsidR="00F03759">
        <w:rPr>
          <w:b/>
          <w:bCs/>
          <w:sz w:val="24"/>
          <w:szCs w:val="24"/>
        </w:rPr>
        <w:t>ausi on aina</w:t>
      </w:r>
      <w:r w:rsidR="00FE5A9F">
        <w:rPr>
          <w:b/>
          <w:bCs/>
          <w:sz w:val="24"/>
          <w:szCs w:val="24"/>
        </w:rPr>
        <w:t xml:space="preserve"> kuluva</w:t>
      </w:r>
      <w:r w:rsidR="00F03759">
        <w:rPr>
          <w:b/>
          <w:bCs/>
          <w:sz w:val="24"/>
          <w:szCs w:val="24"/>
        </w:rPr>
        <w:t xml:space="preserve"> kalenterivuosi.</w:t>
      </w:r>
    </w:p>
    <w:p w:rsidR="00396D87" w:rsidP="00CF4654" w:rsidRDefault="00396D87" w14:paraId="597B31EB" w14:textId="0B6F81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Seura palkitsee jokaiselta tasolta menestyneitä ratsukoita seuraavasti: </w:t>
      </w:r>
    </w:p>
    <w:p w:rsidR="00703DA5" w:rsidP="00416FEE" w:rsidRDefault="00703DA5" w14:paraId="4FBFAFD3" w14:textId="0C08E834">
      <w:pPr>
        <w:pStyle w:val="Luettelokappale"/>
        <w:numPr>
          <w:ilvl w:val="0"/>
          <w:numId w:val="2"/>
        </w:numPr>
        <w:rPr>
          <w:b/>
          <w:bCs/>
          <w:sz w:val="24"/>
          <w:szCs w:val="24"/>
        </w:rPr>
      </w:pPr>
      <w:r w:rsidRPr="00416FEE">
        <w:rPr>
          <w:b/>
          <w:bCs/>
          <w:sz w:val="24"/>
          <w:szCs w:val="24"/>
        </w:rPr>
        <w:t>Harjoituskilp</w:t>
      </w:r>
      <w:r w:rsidR="00E903CC">
        <w:rPr>
          <w:b/>
          <w:bCs/>
          <w:sz w:val="24"/>
          <w:szCs w:val="24"/>
        </w:rPr>
        <w:t>ai</w:t>
      </w:r>
      <w:r w:rsidRPr="00416FEE">
        <w:rPr>
          <w:b/>
          <w:bCs/>
          <w:sz w:val="24"/>
          <w:szCs w:val="24"/>
        </w:rPr>
        <w:t xml:space="preserve">lutaso </w:t>
      </w:r>
      <w:r w:rsidRPr="00416FEE" w:rsidR="00416FEE">
        <w:rPr>
          <w:b/>
          <w:bCs/>
          <w:sz w:val="24"/>
          <w:szCs w:val="24"/>
        </w:rPr>
        <w:t>3 parasta palkitaan esinepalkinnoin/ lahjakortein</w:t>
      </w:r>
    </w:p>
    <w:p w:rsidR="00B12ED1" w:rsidP="00416FEE" w:rsidRDefault="00B12ED1" w14:paraId="3A156282" w14:textId="2D395B3B">
      <w:pPr>
        <w:pStyle w:val="Luettelokappal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Seurakilpailutaso 3 parasta palkitaan esinepalkinnoin/ lahjakortein</w:t>
      </w:r>
    </w:p>
    <w:p w:rsidR="00B12ED1" w:rsidP="00416FEE" w:rsidRDefault="00B12ED1" w14:paraId="0C6DAB85" w14:textId="5E528C10">
      <w:pPr>
        <w:pStyle w:val="Luettelokappal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Aluekilpailutaso 3 parasta palkitaan rahapalkinnolla</w:t>
      </w:r>
    </w:p>
    <w:p w:rsidR="00B12ED1" w:rsidP="00416FEE" w:rsidRDefault="00B12ED1" w14:paraId="1FD43069" w14:textId="175F9668">
      <w:pPr>
        <w:pStyle w:val="Luettelokappal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Kansallinen taso 3 parasta palkitaan rahapalkinnolla</w:t>
      </w:r>
    </w:p>
    <w:p w:rsidR="00B12ED1" w:rsidP="00416FEE" w:rsidRDefault="00B12ED1" w14:paraId="4919D737" w14:textId="20485172">
      <w:pPr>
        <w:pStyle w:val="Luettelokappal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Kansainvälinen taso 3 parasta palkitaan rahapalkinnolla</w:t>
      </w:r>
    </w:p>
    <w:p w:rsidR="00B12ED1" w:rsidP="00B12ED1" w:rsidRDefault="00B12ED1" w14:paraId="11693AEA" w14:textId="6A78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Mikäli jollakin tasolla ei ole palkittavia</w:t>
      </w:r>
      <w:r w:rsidR="00E822F9">
        <w:rPr>
          <w:b/>
          <w:bCs/>
          <w:sz w:val="24"/>
          <w:szCs w:val="24"/>
        </w:rPr>
        <w:t xml:space="preserve"> lainkaan tai niitä on vähemmän kuin kolme, niin palkitaan vain ne</w:t>
      </w:r>
      <w:r w:rsidR="00F03759">
        <w:rPr>
          <w:b/>
          <w:bCs/>
          <w:sz w:val="24"/>
          <w:szCs w:val="24"/>
        </w:rPr>
        <w:t>,</w:t>
      </w:r>
      <w:r w:rsidR="00E822F9">
        <w:rPr>
          <w:b/>
          <w:bCs/>
          <w:sz w:val="24"/>
          <w:szCs w:val="24"/>
        </w:rPr>
        <w:t xml:space="preserve"> jotka ovat </w:t>
      </w:r>
      <w:r w:rsidR="00E903CC">
        <w:rPr>
          <w:b/>
          <w:bCs/>
          <w:sz w:val="24"/>
          <w:szCs w:val="24"/>
        </w:rPr>
        <w:t xml:space="preserve">oikeutettuja palkintoon. </w:t>
      </w:r>
    </w:p>
    <w:p w:rsidR="007A169B" w:rsidP="00B12ED1" w:rsidRDefault="007A169B" w14:paraId="251E9039" w14:textId="03BA08A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Seuran hallitus päättää kunkin kauden alussa jaettavien </w:t>
      </w:r>
      <w:r w:rsidR="00FE5A9F">
        <w:rPr>
          <w:b/>
          <w:bCs/>
          <w:sz w:val="24"/>
          <w:szCs w:val="24"/>
        </w:rPr>
        <w:t>palkinto</w:t>
      </w:r>
      <w:r>
        <w:rPr>
          <w:b/>
          <w:bCs/>
          <w:sz w:val="24"/>
          <w:szCs w:val="24"/>
        </w:rPr>
        <w:t>summien</w:t>
      </w:r>
      <w:r w:rsidR="00A24C11">
        <w:rPr>
          <w:b/>
          <w:bCs/>
          <w:sz w:val="24"/>
          <w:szCs w:val="24"/>
        </w:rPr>
        <w:t xml:space="preserve"> määrän esinepalkinnoi</w:t>
      </w:r>
      <w:r w:rsidR="00FE5A9F">
        <w:rPr>
          <w:b/>
          <w:bCs/>
          <w:sz w:val="24"/>
          <w:szCs w:val="24"/>
        </w:rPr>
        <w:t>ssa, lahjakorteissa ja rahapalkinnoi</w:t>
      </w:r>
      <w:r w:rsidR="00A24C11">
        <w:rPr>
          <w:b/>
          <w:bCs/>
          <w:sz w:val="24"/>
          <w:szCs w:val="24"/>
        </w:rPr>
        <w:t>ssa.</w:t>
      </w:r>
      <w:r w:rsidR="000A3658">
        <w:rPr>
          <w:b/>
          <w:bCs/>
          <w:sz w:val="24"/>
          <w:szCs w:val="24"/>
        </w:rPr>
        <w:t xml:space="preserve"> </w:t>
      </w:r>
    </w:p>
    <w:p w:rsidR="00E903CC" w:rsidP="00B12ED1" w:rsidRDefault="00E903CC" w14:paraId="1CF979A1" w14:textId="391F9BF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Kukin ratsastaja voi osoittaa tuloksensa ainoastaan yhdelle palkittavalle tasolle/kausi. </w:t>
      </w:r>
      <w:r w:rsidR="00566CC0">
        <w:rPr>
          <w:b/>
          <w:bCs/>
          <w:sz w:val="24"/>
          <w:szCs w:val="24"/>
        </w:rPr>
        <w:t xml:space="preserve">Tulosten ilmoittamisesta on käytävä ilmi, kilpailun taso, päivämäärä, tulos ja ratsukon tiedot. </w:t>
      </w:r>
      <w:r w:rsidR="00E16C9F">
        <w:rPr>
          <w:b/>
          <w:bCs/>
          <w:sz w:val="24"/>
          <w:szCs w:val="24"/>
        </w:rPr>
        <w:t xml:space="preserve">Tulokset ovat ratsastajakohtaisia. </w:t>
      </w:r>
    </w:p>
    <w:p w:rsidR="00E903CC" w:rsidP="190D5BF1" w:rsidRDefault="00E903CC" w14:paraId="1BC61B56" w14:noSpellErr="1" w14:textId="37567D67">
      <w:pPr>
        <w:pStyle w:val="Normaali"/>
        <w:rPr>
          <w:b w:val="1"/>
          <w:bCs w:val="1"/>
          <w:sz w:val="24"/>
          <w:szCs w:val="24"/>
        </w:rPr>
      </w:pPr>
    </w:p>
    <w:p w:rsidR="190D5BF1" w:rsidP="190D5BF1" w:rsidRDefault="190D5BF1" w14:paraId="7A110008" w14:textId="0AAE7513">
      <w:pPr>
        <w:pStyle w:val="Normaali"/>
        <w:rPr>
          <w:b w:val="1"/>
          <w:bCs w:val="1"/>
          <w:sz w:val="24"/>
          <w:szCs w:val="24"/>
        </w:rPr>
      </w:pPr>
    </w:p>
    <w:p w:rsidR="190D5BF1" w:rsidP="190D5BF1" w:rsidRDefault="190D5BF1" w14:paraId="3932AA77" w14:textId="0F07AD1F">
      <w:pPr>
        <w:pStyle w:val="Normaali"/>
        <w:rPr>
          <w:b w:val="1"/>
          <w:bCs w:val="1"/>
          <w:sz w:val="24"/>
          <w:szCs w:val="24"/>
        </w:rPr>
      </w:pPr>
    </w:p>
    <w:p w:rsidR="190D5BF1" w:rsidP="190D5BF1" w:rsidRDefault="190D5BF1" w14:paraId="752BA4F1" w14:textId="0ACF613D">
      <w:pPr>
        <w:pStyle w:val="Normaali"/>
        <w:rPr>
          <w:b w:val="1"/>
          <w:bCs w:val="1"/>
          <w:sz w:val="24"/>
          <w:szCs w:val="24"/>
        </w:rPr>
      </w:pPr>
    </w:p>
    <w:p w:rsidR="009572AF" w:rsidP="00B12ED1" w:rsidRDefault="009572AF" w14:paraId="4F503D96" w14:textId="70B181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Pisteytys: </w:t>
      </w:r>
    </w:p>
    <w:p w:rsidR="009572AF" w:rsidP="009572AF" w:rsidRDefault="009572AF" w14:paraId="64C2E717" w14:textId="666C0A1A">
      <w:pPr>
        <w:pStyle w:val="Luettelokappale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sija 10 pistettä</w:t>
      </w:r>
    </w:p>
    <w:p w:rsidR="009572AF" w:rsidP="009572AF" w:rsidRDefault="009572AF" w14:paraId="59CC834D" w14:textId="3BF5FEC5">
      <w:pPr>
        <w:pStyle w:val="Luettelokappale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sija 9 pistettä</w:t>
      </w:r>
    </w:p>
    <w:p w:rsidR="009572AF" w:rsidP="009572AF" w:rsidRDefault="009572AF" w14:paraId="673B97EB" w14:textId="49A55624">
      <w:pPr>
        <w:pStyle w:val="Luettelokappale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sija 8 pistettä</w:t>
      </w:r>
    </w:p>
    <w:p w:rsidR="009572AF" w:rsidP="009572AF" w:rsidRDefault="009572AF" w14:paraId="66E67246" w14:textId="71E5592B">
      <w:pPr>
        <w:pStyle w:val="Luettelokappale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sija 7 pistettä</w:t>
      </w:r>
    </w:p>
    <w:p w:rsidR="009572AF" w:rsidP="009572AF" w:rsidRDefault="009572AF" w14:paraId="069AAFD3" w14:textId="3C6E21D5">
      <w:pPr>
        <w:pStyle w:val="Luettelokappale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sija 6 pistettä</w:t>
      </w:r>
    </w:p>
    <w:p w:rsidR="009572AF" w:rsidP="009572AF" w:rsidRDefault="009572AF" w14:paraId="6814BA33" w14:textId="2E4484A8">
      <w:pPr>
        <w:pStyle w:val="Luettelokappale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sija 5 pistettä</w:t>
      </w:r>
    </w:p>
    <w:p w:rsidR="009572AF" w:rsidP="009572AF" w:rsidRDefault="009572AF" w14:paraId="15A1F554" w14:textId="70997CE1">
      <w:pPr>
        <w:pStyle w:val="Luettelokappale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sija 4 pistettä</w:t>
      </w:r>
    </w:p>
    <w:p w:rsidR="009572AF" w:rsidP="009572AF" w:rsidRDefault="009572AF" w14:paraId="4B58A72B" w14:textId="7A273B0B">
      <w:pPr>
        <w:pStyle w:val="Luettelokappale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sija 3 pistettä</w:t>
      </w:r>
    </w:p>
    <w:p w:rsidR="009572AF" w:rsidP="009572AF" w:rsidRDefault="009572AF" w14:paraId="4E10FC2C" w14:textId="160AB139">
      <w:pPr>
        <w:pStyle w:val="Luettelokappale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sija 2 pistettä</w:t>
      </w:r>
    </w:p>
    <w:p w:rsidR="009572AF" w:rsidP="009572AF" w:rsidRDefault="009572AF" w14:paraId="333D8D48" w14:textId="2292F58B">
      <w:pPr>
        <w:pStyle w:val="Luettelokappale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sija 1 piste</w:t>
      </w:r>
    </w:p>
    <w:p w:rsidR="009572AF" w:rsidP="009572AF" w:rsidRDefault="009572AF" w14:paraId="09F218C7" w14:textId="48090A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Luokissa, joissa kaikki kilpailijat ovat tasavartaisia 1 </w:t>
      </w:r>
      <w:r w:rsidR="005F05F2">
        <w:rPr>
          <w:b/>
          <w:bCs/>
          <w:sz w:val="24"/>
          <w:szCs w:val="24"/>
        </w:rPr>
        <w:t>jaetaan</w:t>
      </w:r>
      <w:r w:rsidR="00D35266">
        <w:rPr>
          <w:b/>
          <w:bCs/>
          <w:sz w:val="24"/>
          <w:szCs w:val="24"/>
        </w:rPr>
        <w:t xml:space="preserve"> pisteitä seuraavasti:</w:t>
      </w:r>
    </w:p>
    <w:p w:rsidR="00D35266" w:rsidP="00D35266" w:rsidRDefault="00D35266" w14:paraId="1DD9350D" w14:textId="0164F5AB">
      <w:pPr>
        <w:pStyle w:val="Luettelokappale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Harjoituskilpailutaso 2 pistettä</w:t>
      </w:r>
    </w:p>
    <w:p w:rsidR="006C1EFA" w:rsidP="00D35266" w:rsidRDefault="006C1EFA" w14:paraId="193154C0" w14:textId="26360EA6">
      <w:pPr>
        <w:pStyle w:val="Luettelokappale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Seurakilpailutaso 3 pistettä</w:t>
      </w:r>
    </w:p>
    <w:p w:rsidR="006C1EFA" w:rsidP="00D35266" w:rsidRDefault="006C1EFA" w14:paraId="02DCC249" w14:textId="08A00F7B">
      <w:pPr>
        <w:pStyle w:val="Luettelokappale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Aluekilpailutaso 4 pistettä</w:t>
      </w:r>
    </w:p>
    <w:p w:rsidR="006C1EFA" w:rsidP="00D35266" w:rsidRDefault="006C1EFA" w14:paraId="7F7E9382" w14:textId="41C048C8">
      <w:pPr>
        <w:pStyle w:val="Luettelokappale"/>
        <w:numPr>
          <w:ilvl w:val="0"/>
          <w:numId w:val="4"/>
        </w:num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Kansallinenkilpailutaso</w:t>
      </w:r>
      <w:proofErr w:type="spellEnd"/>
      <w:r>
        <w:rPr>
          <w:b/>
          <w:bCs/>
          <w:sz w:val="24"/>
          <w:szCs w:val="24"/>
        </w:rPr>
        <w:t xml:space="preserve"> 5 pistettä</w:t>
      </w:r>
    </w:p>
    <w:p w:rsidR="006C1EFA" w:rsidP="00D35266" w:rsidRDefault="006C1EFA" w14:paraId="08B509EF" w14:textId="2089ECC8">
      <w:pPr>
        <w:pStyle w:val="Luettelokappale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Kansainvälinenkilpailutaso 6 pistettä</w:t>
      </w:r>
    </w:p>
    <w:p w:rsidRPr="006E124C" w:rsidR="006E124C" w:rsidP="006E124C" w:rsidRDefault="00407BD6" w14:paraId="664D667B" w14:textId="533C8A7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Mestaruuskilpailuista</w:t>
      </w:r>
      <w:r w:rsidR="00FE5A9F">
        <w:rPr>
          <w:b/>
          <w:bCs/>
          <w:sz w:val="24"/>
          <w:szCs w:val="24"/>
        </w:rPr>
        <w:t xml:space="preserve"> seura palkitsee</w:t>
      </w:r>
      <w:r w:rsidR="00402CD0">
        <w:rPr>
          <w:b/>
          <w:bCs/>
          <w:sz w:val="24"/>
          <w:szCs w:val="24"/>
        </w:rPr>
        <w:t xml:space="preserve"> erikseen ratsastajia alu</w:t>
      </w:r>
      <w:r w:rsidR="00FE5A9F">
        <w:rPr>
          <w:b/>
          <w:bCs/>
          <w:sz w:val="24"/>
          <w:szCs w:val="24"/>
        </w:rPr>
        <w:t>e- ja kansallisella tasolla. A</w:t>
      </w:r>
      <w:r w:rsidR="00402CD0">
        <w:rPr>
          <w:b/>
          <w:bCs/>
          <w:sz w:val="24"/>
          <w:szCs w:val="24"/>
        </w:rPr>
        <w:t>luemestaruusmit</w:t>
      </w:r>
      <w:r w:rsidR="00FE5A9F">
        <w:rPr>
          <w:b/>
          <w:bCs/>
          <w:sz w:val="24"/>
          <w:szCs w:val="24"/>
        </w:rPr>
        <w:t>alit ja SM-</w:t>
      </w:r>
      <w:r w:rsidR="00227D3A">
        <w:rPr>
          <w:b/>
          <w:bCs/>
          <w:sz w:val="24"/>
          <w:szCs w:val="24"/>
        </w:rPr>
        <w:t xml:space="preserve">mitalit </w:t>
      </w:r>
      <w:r w:rsidR="00FE5A9F">
        <w:rPr>
          <w:b/>
          <w:bCs/>
          <w:sz w:val="24"/>
          <w:szCs w:val="24"/>
        </w:rPr>
        <w:t xml:space="preserve">palkitaan </w:t>
      </w:r>
      <w:r w:rsidR="00402CD0">
        <w:rPr>
          <w:b/>
          <w:bCs/>
          <w:sz w:val="24"/>
          <w:szCs w:val="24"/>
        </w:rPr>
        <w:t xml:space="preserve">erikseen. </w:t>
      </w:r>
      <w:r w:rsidR="00FE5A9F">
        <w:rPr>
          <w:b/>
          <w:bCs/>
          <w:sz w:val="24"/>
          <w:szCs w:val="24"/>
        </w:rPr>
        <w:t xml:space="preserve">Kansainvälisistä kilpailuista voitetuista mitaleista seura palkitsee ratsastajia erikseen. </w:t>
      </w:r>
    </w:p>
    <w:p w:rsidR="001C3B28" w:rsidRDefault="001C3B28" w14:paraId="18BD5EE9" w14:textId="77777777"/>
    <w:p w:rsidR="00470C5D" w:rsidRDefault="001C3B28" w14:paraId="33EECBC4" w14:textId="77777777">
      <w:r>
        <w:br w:type="textWrapping" w:clear="all"/>
      </w:r>
    </w:p>
    <w:sectPr w:rsidR="00470C5D"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7165" w:rsidP="001C3B28" w:rsidRDefault="00F67165" w14:paraId="32A30264" w14:textId="77777777">
      <w:pPr>
        <w:spacing w:after="0" w:line="240" w:lineRule="auto"/>
      </w:pPr>
      <w:r>
        <w:separator/>
      </w:r>
    </w:p>
  </w:endnote>
  <w:endnote w:type="continuationSeparator" w:id="0">
    <w:p w:rsidR="00F67165" w:rsidP="001C3B28" w:rsidRDefault="00F67165" w14:paraId="2A5FC1D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7165" w:rsidP="001C3B28" w:rsidRDefault="00F67165" w14:paraId="0825C3A1" w14:textId="77777777">
      <w:pPr>
        <w:spacing w:after="0" w:line="240" w:lineRule="auto"/>
      </w:pPr>
      <w:r>
        <w:separator/>
      </w:r>
    </w:p>
  </w:footnote>
  <w:footnote w:type="continuationSeparator" w:id="0">
    <w:p w:rsidR="00F67165" w:rsidP="001C3B28" w:rsidRDefault="00F67165" w14:paraId="359AF3B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300A6"/>
    <w:multiLevelType w:val="hybridMultilevel"/>
    <w:tmpl w:val="0BC85338"/>
    <w:lvl w:ilvl="0" w:tplc="040B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335628B8"/>
    <w:multiLevelType w:val="hybridMultilevel"/>
    <w:tmpl w:val="C0A62538"/>
    <w:lvl w:ilvl="0" w:tplc="040B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640E417E"/>
    <w:multiLevelType w:val="hybridMultilevel"/>
    <w:tmpl w:val="9A4E4C9A"/>
    <w:lvl w:ilvl="0" w:tplc="040B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662E3688"/>
    <w:multiLevelType w:val="hybridMultilevel"/>
    <w:tmpl w:val="62500BF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dirty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B28"/>
    <w:rsid w:val="000435F0"/>
    <w:rsid w:val="000A3658"/>
    <w:rsid w:val="00133954"/>
    <w:rsid w:val="001A5D57"/>
    <w:rsid w:val="001C3B28"/>
    <w:rsid w:val="00227D3A"/>
    <w:rsid w:val="002B7441"/>
    <w:rsid w:val="003743B7"/>
    <w:rsid w:val="00396D87"/>
    <w:rsid w:val="003B6A58"/>
    <w:rsid w:val="00402CD0"/>
    <w:rsid w:val="00404B15"/>
    <w:rsid w:val="00407BD6"/>
    <w:rsid w:val="00412A9B"/>
    <w:rsid w:val="00416FEE"/>
    <w:rsid w:val="00470C5D"/>
    <w:rsid w:val="00566CC0"/>
    <w:rsid w:val="00570F5C"/>
    <w:rsid w:val="00590038"/>
    <w:rsid w:val="005C56BC"/>
    <w:rsid w:val="005F05F2"/>
    <w:rsid w:val="006C1EFA"/>
    <w:rsid w:val="006E124C"/>
    <w:rsid w:val="00703DA5"/>
    <w:rsid w:val="007A169B"/>
    <w:rsid w:val="009572AF"/>
    <w:rsid w:val="00A24C11"/>
    <w:rsid w:val="00B12ED1"/>
    <w:rsid w:val="00B55CD5"/>
    <w:rsid w:val="00B63AD5"/>
    <w:rsid w:val="00C022E7"/>
    <w:rsid w:val="00C56237"/>
    <w:rsid w:val="00CF4654"/>
    <w:rsid w:val="00D35266"/>
    <w:rsid w:val="00DD43BE"/>
    <w:rsid w:val="00E16C9F"/>
    <w:rsid w:val="00E31AEC"/>
    <w:rsid w:val="00E822F9"/>
    <w:rsid w:val="00E903CC"/>
    <w:rsid w:val="00F03759"/>
    <w:rsid w:val="00F335EA"/>
    <w:rsid w:val="00F67165"/>
    <w:rsid w:val="00F9618A"/>
    <w:rsid w:val="00FB6FF3"/>
    <w:rsid w:val="00FE5A9F"/>
    <w:rsid w:val="190D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D6F4"/>
  <w15:chartTrackingRefBased/>
  <w15:docId w15:val="{A37A0530-FAAC-460A-8E08-91A7D2C2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C3B28"/>
    <w:pPr>
      <w:tabs>
        <w:tab w:val="center" w:pos="4819"/>
        <w:tab w:val="right" w:pos="9638"/>
      </w:tabs>
      <w:spacing w:after="0" w:line="240" w:lineRule="auto"/>
    </w:pPr>
  </w:style>
  <w:style w:type="character" w:styleId="YltunnisteChar" w:customStyle="1">
    <w:name w:val="Ylätunniste Char"/>
    <w:basedOn w:val="Kappaleenoletusfontti"/>
    <w:link w:val="Yltunniste"/>
    <w:uiPriority w:val="99"/>
    <w:rsid w:val="001C3B28"/>
  </w:style>
  <w:style w:type="paragraph" w:styleId="Alatunniste">
    <w:name w:val="footer"/>
    <w:basedOn w:val="Normaali"/>
    <w:link w:val="AlatunnisteChar"/>
    <w:uiPriority w:val="99"/>
    <w:unhideWhenUsed/>
    <w:rsid w:val="001C3B28"/>
    <w:pPr>
      <w:tabs>
        <w:tab w:val="center" w:pos="4819"/>
        <w:tab w:val="right" w:pos="9638"/>
      </w:tabs>
      <w:spacing w:after="0" w:line="240" w:lineRule="auto"/>
    </w:pPr>
  </w:style>
  <w:style w:type="character" w:styleId="AlatunnisteChar" w:customStyle="1">
    <w:name w:val="Alatunniste Char"/>
    <w:basedOn w:val="Kappaleenoletusfontti"/>
    <w:link w:val="Alatunniste"/>
    <w:uiPriority w:val="99"/>
    <w:rsid w:val="001C3B28"/>
  </w:style>
  <w:style w:type="paragraph" w:styleId="Luettelokappale">
    <w:name w:val="List Paragraph"/>
    <w:basedOn w:val="Normaali"/>
    <w:uiPriority w:val="34"/>
    <w:qFormat/>
    <w:rsid w:val="00570F5C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FE5A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omeronseudunhevosurheilijat@gmail.com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Terhi Toivonen</dc:creator>
  <keywords/>
  <dc:description/>
  <lastModifiedBy>Henna Kärri</lastModifiedBy>
  <revision>4</revision>
  <lastPrinted>2020-05-11T08:54:00.0000000Z</lastPrinted>
  <dcterms:created xsi:type="dcterms:W3CDTF">2021-05-26T19:24:00.0000000Z</dcterms:created>
  <dcterms:modified xsi:type="dcterms:W3CDTF">2021-11-29T09:55:56.2345225Z</dcterms:modified>
</coreProperties>
</file>